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ACA" w:rsidRPr="00E673FD" w:rsidRDefault="00A96ACA"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Good afternoon Ladies and Gentleman.  </w:t>
      </w:r>
    </w:p>
    <w:p w:rsidR="008F22A4" w:rsidRPr="00E673FD" w:rsidRDefault="00A96ACA" w:rsidP="00E673FD">
      <w:pPr>
        <w:shd w:val="clear" w:color="auto" w:fill="FFFFFF"/>
        <w:spacing w:before="240" w:after="240" w:line="360" w:lineRule="auto"/>
        <w:rPr>
          <w:rFonts w:ascii="Times New Roman" w:eastAsia="Times New Roman" w:hAnsi="Times New Roman" w:cs="Times New Roman"/>
          <w:i/>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I am delighted to be here </w:t>
      </w:r>
      <w:r w:rsidR="001200CE" w:rsidRPr="00E673FD">
        <w:rPr>
          <w:rFonts w:ascii="Times New Roman" w:eastAsia="Times New Roman" w:hAnsi="Times New Roman" w:cs="Times New Roman"/>
          <w:color w:val="222222"/>
          <w:sz w:val="32"/>
          <w:szCs w:val="28"/>
          <w:lang w:eastAsia="en-IE"/>
        </w:rPr>
        <w:t xml:space="preserve">today </w:t>
      </w:r>
      <w:r w:rsidRPr="00E673FD">
        <w:rPr>
          <w:rFonts w:ascii="Times New Roman" w:eastAsia="Times New Roman" w:hAnsi="Times New Roman" w:cs="Times New Roman"/>
          <w:color w:val="222222"/>
          <w:sz w:val="32"/>
          <w:szCs w:val="28"/>
          <w:lang w:eastAsia="en-IE"/>
        </w:rPr>
        <w:t xml:space="preserve">to jointly </w:t>
      </w:r>
      <w:r w:rsidR="00DE31C5" w:rsidRPr="00E673FD">
        <w:rPr>
          <w:rFonts w:ascii="Times New Roman" w:eastAsia="Times New Roman" w:hAnsi="Times New Roman" w:cs="Times New Roman"/>
          <w:color w:val="222222"/>
          <w:sz w:val="32"/>
          <w:szCs w:val="28"/>
          <w:lang w:eastAsia="en-IE"/>
        </w:rPr>
        <w:t xml:space="preserve">present the </w:t>
      </w:r>
      <w:r w:rsidRPr="00E673FD">
        <w:rPr>
          <w:rFonts w:ascii="Times New Roman" w:eastAsia="Times New Roman" w:hAnsi="Times New Roman" w:cs="Times New Roman"/>
          <w:color w:val="222222"/>
          <w:sz w:val="32"/>
          <w:szCs w:val="28"/>
          <w:lang w:eastAsia="en-IE"/>
        </w:rPr>
        <w:t xml:space="preserve">Miriam Hederman O’Brien Prize </w:t>
      </w:r>
      <w:r w:rsidR="00282C79" w:rsidRPr="00E673FD">
        <w:rPr>
          <w:rFonts w:ascii="Times New Roman" w:eastAsia="Times New Roman" w:hAnsi="Times New Roman" w:cs="Times New Roman"/>
          <w:color w:val="222222"/>
          <w:sz w:val="32"/>
          <w:szCs w:val="28"/>
          <w:lang w:eastAsia="en-IE"/>
        </w:rPr>
        <w:t>to Diarma</w:t>
      </w:r>
      <w:r w:rsidR="00017627" w:rsidRPr="00E673FD">
        <w:rPr>
          <w:rFonts w:ascii="Times New Roman" w:eastAsia="Times New Roman" w:hAnsi="Times New Roman" w:cs="Times New Roman"/>
          <w:color w:val="222222"/>
          <w:sz w:val="32"/>
          <w:szCs w:val="28"/>
          <w:lang w:eastAsia="en-IE"/>
        </w:rPr>
        <w:t xml:space="preserve">id Smyth and Ronan Hickey for their </w:t>
      </w:r>
      <w:r w:rsidRPr="00E673FD">
        <w:rPr>
          <w:rFonts w:ascii="Times New Roman" w:eastAsia="Times New Roman" w:hAnsi="Times New Roman" w:cs="Times New Roman"/>
          <w:color w:val="222222"/>
          <w:sz w:val="32"/>
          <w:szCs w:val="28"/>
          <w:lang w:eastAsia="en-IE"/>
        </w:rPr>
        <w:t>p</w:t>
      </w:r>
      <w:r w:rsidR="00017627" w:rsidRPr="00E673FD">
        <w:rPr>
          <w:rFonts w:ascii="Times New Roman" w:eastAsia="Times New Roman" w:hAnsi="Times New Roman" w:cs="Times New Roman"/>
          <w:color w:val="222222"/>
          <w:sz w:val="32"/>
          <w:szCs w:val="28"/>
          <w:lang w:eastAsia="en-IE"/>
        </w:rPr>
        <w:t xml:space="preserve">aper – </w:t>
      </w:r>
      <w:r w:rsidR="00017627" w:rsidRPr="00E673FD">
        <w:rPr>
          <w:rFonts w:ascii="Times New Roman" w:eastAsia="Times New Roman" w:hAnsi="Times New Roman" w:cs="Times New Roman"/>
          <w:i/>
          <w:color w:val="222222"/>
          <w:sz w:val="32"/>
          <w:szCs w:val="28"/>
          <w:lang w:eastAsia="en-IE"/>
        </w:rPr>
        <w:t>‘The Financial Crisis in Ireland and Government Revenues’</w:t>
      </w:r>
      <w:r w:rsidRPr="00E673FD">
        <w:rPr>
          <w:rFonts w:ascii="Times New Roman" w:eastAsia="Times New Roman" w:hAnsi="Times New Roman" w:cs="Times New Roman"/>
          <w:i/>
          <w:color w:val="222222"/>
          <w:sz w:val="32"/>
          <w:szCs w:val="28"/>
          <w:lang w:eastAsia="en-IE"/>
        </w:rPr>
        <w:t>.</w:t>
      </w:r>
      <w:bookmarkStart w:id="0" w:name="_GoBack"/>
      <w:bookmarkEnd w:id="0"/>
    </w:p>
    <w:p w:rsidR="001200CE" w:rsidRPr="00E673FD" w:rsidRDefault="001200CE" w:rsidP="00E673FD">
      <w:pPr>
        <w:shd w:val="clear" w:color="auto" w:fill="FFFFFF"/>
        <w:spacing w:before="240" w:after="240" w:line="360" w:lineRule="auto"/>
        <w:rPr>
          <w:rFonts w:ascii="Times New Roman" w:eastAsia="Times New Roman" w:hAnsi="Times New Roman" w:cs="Times New Roman"/>
          <w:i/>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I’d like to thank the Foundation for Fiscal Studies for the invitation to take part in today’s event.  </w:t>
      </w:r>
      <w:r w:rsidR="008F22A4" w:rsidRPr="00E673FD">
        <w:rPr>
          <w:rFonts w:ascii="Times New Roman" w:eastAsia="Times New Roman" w:hAnsi="Times New Roman" w:cs="Times New Roman"/>
          <w:color w:val="222222"/>
          <w:sz w:val="32"/>
          <w:szCs w:val="28"/>
          <w:lang w:eastAsia="en-IE"/>
        </w:rPr>
        <w:t xml:space="preserve">I know that the Foundation’s main objective is to promote the study and discussion of issues relating to fiscal policy. Today’s </w:t>
      </w:r>
      <w:r w:rsidR="00282C79" w:rsidRPr="00E673FD">
        <w:rPr>
          <w:rFonts w:ascii="Times New Roman" w:eastAsia="Times New Roman" w:hAnsi="Times New Roman" w:cs="Times New Roman"/>
          <w:color w:val="222222"/>
          <w:sz w:val="32"/>
          <w:szCs w:val="28"/>
          <w:lang w:eastAsia="en-IE"/>
        </w:rPr>
        <w:t>gathering</w:t>
      </w:r>
      <w:r w:rsidR="008F22A4" w:rsidRPr="00E673FD">
        <w:rPr>
          <w:rFonts w:ascii="Times New Roman" w:eastAsia="Times New Roman" w:hAnsi="Times New Roman" w:cs="Times New Roman"/>
          <w:color w:val="222222"/>
          <w:sz w:val="32"/>
          <w:szCs w:val="28"/>
          <w:lang w:eastAsia="en-IE"/>
        </w:rPr>
        <w:t xml:space="preserve"> serves that purpose by recognising the important contribution that Rónán and Diarmaid have made to the debate and </w:t>
      </w:r>
      <w:r w:rsidR="00282C79" w:rsidRPr="00E673FD">
        <w:rPr>
          <w:rFonts w:ascii="Times New Roman" w:eastAsia="Times New Roman" w:hAnsi="Times New Roman" w:cs="Times New Roman"/>
          <w:color w:val="222222"/>
          <w:sz w:val="32"/>
          <w:szCs w:val="28"/>
          <w:lang w:eastAsia="en-IE"/>
        </w:rPr>
        <w:t xml:space="preserve">by </w:t>
      </w:r>
      <w:r w:rsidR="008F22A4" w:rsidRPr="00E673FD">
        <w:rPr>
          <w:rFonts w:ascii="Times New Roman" w:eastAsia="Times New Roman" w:hAnsi="Times New Roman" w:cs="Times New Roman"/>
          <w:color w:val="222222"/>
          <w:sz w:val="32"/>
          <w:szCs w:val="28"/>
          <w:lang w:eastAsia="en-IE"/>
        </w:rPr>
        <w:t xml:space="preserve">providing a forum to discuss </w:t>
      </w:r>
      <w:r w:rsidR="005D14F8" w:rsidRPr="00E673FD">
        <w:rPr>
          <w:rFonts w:ascii="Times New Roman" w:eastAsia="Times New Roman" w:hAnsi="Times New Roman" w:cs="Times New Roman"/>
          <w:color w:val="222222"/>
          <w:sz w:val="32"/>
          <w:szCs w:val="28"/>
          <w:lang w:eastAsia="en-IE"/>
        </w:rPr>
        <w:t>their paper</w:t>
      </w:r>
      <w:r w:rsidR="008F22A4" w:rsidRPr="00E673FD">
        <w:rPr>
          <w:rFonts w:ascii="Times New Roman" w:eastAsia="Times New Roman" w:hAnsi="Times New Roman" w:cs="Times New Roman"/>
          <w:color w:val="222222"/>
          <w:sz w:val="32"/>
          <w:szCs w:val="28"/>
          <w:lang w:eastAsia="en-IE"/>
        </w:rPr>
        <w:t>.</w:t>
      </w:r>
    </w:p>
    <w:p w:rsidR="00D73927" w:rsidRPr="00E673FD" w:rsidRDefault="008F22A4"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The</w:t>
      </w:r>
      <w:r w:rsidR="005D14F8" w:rsidRPr="00E673FD">
        <w:rPr>
          <w:rFonts w:ascii="Times New Roman" w:eastAsia="Times New Roman" w:hAnsi="Times New Roman" w:cs="Times New Roman"/>
          <w:color w:val="222222"/>
          <w:sz w:val="32"/>
          <w:szCs w:val="28"/>
          <w:lang w:eastAsia="en-IE"/>
        </w:rPr>
        <w:t>ir</w:t>
      </w:r>
      <w:r w:rsidRPr="00E673FD">
        <w:rPr>
          <w:rFonts w:ascii="Times New Roman" w:eastAsia="Times New Roman" w:hAnsi="Times New Roman" w:cs="Times New Roman"/>
          <w:color w:val="222222"/>
          <w:sz w:val="32"/>
          <w:szCs w:val="28"/>
          <w:lang w:eastAsia="en-IE"/>
        </w:rPr>
        <w:t xml:space="preserve"> presentation of the paper today is </w:t>
      </w:r>
      <w:r w:rsidR="00282C79" w:rsidRPr="00E673FD">
        <w:rPr>
          <w:rFonts w:ascii="Times New Roman" w:eastAsia="Times New Roman" w:hAnsi="Times New Roman" w:cs="Times New Roman"/>
          <w:color w:val="222222"/>
          <w:sz w:val="32"/>
          <w:szCs w:val="28"/>
          <w:lang w:eastAsia="en-IE"/>
        </w:rPr>
        <w:t xml:space="preserve">also </w:t>
      </w:r>
      <w:r w:rsidRPr="00E673FD">
        <w:rPr>
          <w:rFonts w:ascii="Times New Roman" w:eastAsia="Times New Roman" w:hAnsi="Times New Roman" w:cs="Times New Roman"/>
          <w:color w:val="222222"/>
          <w:sz w:val="32"/>
          <w:szCs w:val="28"/>
          <w:lang w:eastAsia="en-IE"/>
        </w:rPr>
        <w:t>timely as we all look forward to the Budget in a fortnight’s time and I am pleased to see policy-makers from Government Departments in the audience today to engage in the debate.</w:t>
      </w:r>
    </w:p>
    <w:p w:rsidR="00465A3A" w:rsidRPr="00E673FD" w:rsidRDefault="00465A3A"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Since Ireland joined </w:t>
      </w:r>
      <w:r w:rsidR="00282C79" w:rsidRPr="00E673FD">
        <w:rPr>
          <w:rFonts w:ascii="Times New Roman" w:eastAsia="Times New Roman" w:hAnsi="Times New Roman" w:cs="Times New Roman"/>
          <w:color w:val="222222"/>
          <w:sz w:val="32"/>
          <w:szCs w:val="28"/>
          <w:lang w:eastAsia="en-IE"/>
        </w:rPr>
        <w:t>the e</w:t>
      </w:r>
      <w:r w:rsidRPr="00E673FD">
        <w:rPr>
          <w:rFonts w:ascii="Times New Roman" w:eastAsia="Times New Roman" w:hAnsi="Times New Roman" w:cs="Times New Roman"/>
          <w:color w:val="222222"/>
          <w:sz w:val="32"/>
          <w:szCs w:val="28"/>
          <w:lang w:eastAsia="en-IE"/>
        </w:rPr>
        <w:t xml:space="preserve">uro, fiscal policy is now the main tool by which </w:t>
      </w:r>
      <w:r w:rsidR="00282C79" w:rsidRPr="00E673FD">
        <w:rPr>
          <w:rFonts w:ascii="Times New Roman" w:eastAsia="Times New Roman" w:hAnsi="Times New Roman" w:cs="Times New Roman"/>
          <w:color w:val="222222"/>
          <w:sz w:val="32"/>
          <w:szCs w:val="28"/>
          <w:lang w:eastAsia="en-IE"/>
        </w:rPr>
        <w:t>g</w:t>
      </w:r>
      <w:r w:rsidRPr="00E673FD">
        <w:rPr>
          <w:rFonts w:ascii="Times New Roman" w:eastAsia="Times New Roman" w:hAnsi="Times New Roman" w:cs="Times New Roman"/>
          <w:color w:val="222222"/>
          <w:sz w:val="32"/>
          <w:szCs w:val="28"/>
          <w:lang w:eastAsia="en-IE"/>
        </w:rPr>
        <w:t>overnment can influence the economy</w:t>
      </w:r>
      <w:r w:rsidR="000342DC" w:rsidRPr="00E673FD">
        <w:rPr>
          <w:rFonts w:ascii="Times New Roman" w:eastAsia="Times New Roman" w:hAnsi="Times New Roman" w:cs="Times New Roman"/>
          <w:color w:val="222222"/>
          <w:sz w:val="32"/>
          <w:szCs w:val="28"/>
          <w:lang w:eastAsia="en-IE"/>
        </w:rPr>
        <w:t xml:space="preserve">.  </w:t>
      </w:r>
      <w:r w:rsidR="00282C79" w:rsidRPr="00E673FD">
        <w:rPr>
          <w:rFonts w:ascii="Times New Roman" w:eastAsia="Times New Roman" w:hAnsi="Times New Roman" w:cs="Times New Roman"/>
          <w:color w:val="222222"/>
          <w:sz w:val="32"/>
          <w:szCs w:val="28"/>
          <w:lang w:eastAsia="en-IE"/>
        </w:rPr>
        <w:t xml:space="preserve">Thanks to the growing economic recovery, we now have choices again in terms of how we spend money, what </w:t>
      </w:r>
      <w:r w:rsidR="005D14F8" w:rsidRPr="00E673FD">
        <w:rPr>
          <w:rFonts w:ascii="Times New Roman" w:eastAsia="Times New Roman" w:hAnsi="Times New Roman" w:cs="Times New Roman"/>
          <w:color w:val="222222"/>
          <w:sz w:val="32"/>
          <w:szCs w:val="28"/>
          <w:lang w:eastAsia="en-IE"/>
        </w:rPr>
        <w:t>we choose to invest in</w:t>
      </w:r>
      <w:r w:rsidR="00282C79" w:rsidRPr="00E673FD">
        <w:rPr>
          <w:rFonts w:ascii="Times New Roman" w:eastAsia="Times New Roman" w:hAnsi="Times New Roman" w:cs="Times New Roman"/>
          <w:color w:val="222222"/>
          <w:sz w:val="32"/>
          <w:szCs w:val="28"/>
          <w:lang w:eastAsia="en-IE"/>
        </w:rPr>
        <w:t xml:space="preserve"> and how we achieve the appropriate balance between </w:t>
      </w:r>
      <w:r w:rsidRPr="00E673FD">
        <w:rPr>
          <w:rFonts w:ascii="Times New Roman" w:eastAsia="Times New Roman" w:hAnsi="Times New Roman" w:cs="Times New Roman"/>
          <w:color w:val="222222"/>
          <w:sz w:val="32"/>
          <w:szCs w:val="28"/>
          <w:lang w:eastAsia="en-IE"/>
        </w:rPr>
        <w:t>spending and taxation.</w:t>
      </w:r>
    </w:p>
    <w:p w:rsidR="00496604" w:rsidRPr="00E673FD" w:rsidRDefault="005D14F8"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The paper makes an important contribution to </w:t>
      </w:r>
      <w:r w:rsidR="00734DF4" w:rsidRPr="00E673FD">
        <w:rPr>
          <w:rFonts w:ascii="Times New Roman" w:eastAsia="Times New Roman" w:hAnsi="Times New Roman" w:cs="Times New Roman"/>
          <w:color w:val="222222"/>
          <w:sz w:val="32"/>
          <w:szCs w:val="28"/>
          <w:lang w:eastAsia="en-IE"/>
        </w:rPr>
        <w:t>informing the</w:t>
      </w:r>
      <w:r w:rsidRPr="00E673FD">
        <w:rPr>
          <w:rFonts w:ascii="Times New Roman" w:eastAsia="Times New Roman" w:hAnsi="Times New Roman" w:cs="Times New Roman"/>
          <w:color w:val="222222"/>
          <w:sz w:val="32"/>
          <w:szCs w:val="28"/>
          <w:lang w:eastAsia="en-IE"/>
        </w:rPr>
        <w:t>se policy choices</w:t>
      </w:r>
      <w:r w:rsidR="00496604" w:rsidRPr="00E673FD">
        <w:rPr>
          <w:rFonts w:ascii="Times New Roman" w:eastAsia="Times New Roman" w:hAnsi="Times New Roman" w:cs="Times New Roman"/>
          <w:color w:val="222222"/>
          <w:sz w:val="32"/>
          <w:szCs w:val="28"/>
          <w:lang w:eastAsia="en-IE"/>
        </w:rPr>
        <w:t xml:space="preserve">.  </w:t>
      </w:r>
      <w:r w:rsidR="0094344D" w:rsidRPr="00E673FD">
        <w:rPr>
          <w:rFonts w:ascii="Times New Roman" w:eastAsia="Times New Roman" w:hAnsi="Times New Roman" w:cs="Times New Roman"/>
          <w:color w:val="222222"/>
          <w:sz w:val="32"/>
          <w:szCs w:val="28"/>
          <w:lang w:eastAsia="en-IE"/>
        </w:rPr>
        <w:t xml:space="preserve">It examines trends in government revenues during and after the financial crisis and it </w:t>
      </w:r>
      <w:r w:rsidR="00AB45B4" w:rsidRPr="00E673FD">
        <w:rPr>
          <w:rFonts w:ascii="Times New Roman" w:eastAsia="Times New Roman" w:hAnsi="Times New Roman" w:cs="Times New Roman"/>
          <w:color w:val="222222"/>
          <w:sz w:val="32"/>
          <w:szCs w:val="28"/>
          <w:lang w:eastAsia="en-IE"/>
        </w:rPr>
        <w:t xml:space="preserve">clearly </w:t>
      </w:r>
      <w:r w:rsidR="0094344D" w:rsidRPr="00E673FD">
        <w:rPr>
          <w:rFonts w:ascii="Times New Roman" w:eastAsia="Times New Roman" w:hAnsi="Times New Roman" w:cs="Times New Roman"/>
          <w:color w:val="222222"/>
          <w:sz w:val="32"/>
          <w:szCs w:val="28"/>
          <w:lang w:eastAsia="en-IE"/>
        </w:rPr>
        <w:t xml:space="preserve">demonstrates </w:t>
      </w:r>
      <w:r w:rsidR="00496604" w:rsidRPr="00E673FD">
        <w:rPr>
          <w:rFonts w:ascii="Times New Roman" w:eastAsia="Times New Roman" w:hAnsi="Times New Roman" w:cs="Times New Roman"/>
          <w:color w:val="222222"/>
          <w:sz w:val="32"/>
          <w:szCs w:val="28"/>
          <w:lang w:eastAsia="en-IE"/>
        </w:rPr>
        <w:t>the mistakes of the past</w:t>
      </w:r>
      <w:r w:rsidRPr="00E673FD">
        <w:rPr>
          <w:rFonts w:ascii="Times New Roman" w:eastAsia="Times New Roman" w:hAnsi="Times New Roman" w:cs="Times New Roman"/>
          <w:color w:val="222222"/>
          <w:sz w:val="32"/>
          <w:szCs w:val="28"/>
          <w:lang w:eastAsia="en-IE"/>
        </w:rPr>
        <w:t xml:space="preserve"> </w:t>
      </w:r>
      <w:r w:rsidRPr="00E673FD">
        <w:rPr>
          <w:rFonts w:ascii="Times New Roman" w:eastAsia="Times New Roman" w:hAnsi="Times New Roman" w:cs="Times New Roman"/>
          <w:color w:val="222222"/>
          <w:sz w:val="32"/>
          <w:szCs w:val="28"/>
          <w:lang w:eastAsia="en-IE"/>
        </w:rPr>
        <w:lastRenderedPageBreak/>
        <w:t>in terms of over-reliance on cyclical tax revenues</w:t>
      </w:r>
      <w:r w:rsidR="00496604" w:rsidRPr="00E673FD">
        <w:rPr>
          <w:rFonts w:ascii="Times New Roman" w:eastAsia="Times New Roman" w:hAnsi="Times New Roman" w:cs="Times New Roman"/>
          <w:color w:val="222222"/>
          <w:sz w:val="32"/>
          <w:szCs w:val="28"/>
          <w:lang w:eastAsia="en-IE"/>
        </w:rPr>
        <w:t xml:space="preserve">.  </w:t>
      </w:r>
      <w:r w:rsidR="0094344D" w:rsidRPr="00E673FD">
        <w:rPr>
          <w:rFonts w:ascii="Times New Roman" w:eastAsia="Times New Roman" w:hAnsi="Times New Roman" w:cs="Times New Roman"/>
          <w:color w:val="222222"/>
          <w:sz w:val="32"/>
          <w:szCs w:val="28"/>
          <w:lang w:eastAsia="en-IE"/>
        </w:rPr>
        <w:t>That</w:t>
      </w:r>
      <w:r w:rsidR="00496604" w:rsidRPr="00E673FD">
        <w:rPr>
          <w:rFonts w:ascii="Times New Roman" w:eastAsia="Times New Roman" w:hAnsi="Times New Roman" w:cs="Times New Roman"/>
          <w:color w:val="222222"/>
          <w:sz w:val="32"/>
          <w:szCs w:val="28"/>
          <w:lang w:eastAsia="en-IE"/>
        </w:rPr>
        <w:t xml:space="preserve"> over-</w:t>
      </w:r>
      <w:r w:rsidR="00AB45B4" w:rsidRPr="00E673FD">
        <w:rPr>
          <w:rFonts w:ascii="Times New Roman" w:eastAsia="Times New Roman" w:hAnsi="Times New Roman" w:cs="Times New Roman"/>
          <w:color w:val="222222"/>
          <w:sz w:val="32"/>
          <w:szCs w:val="28"/>
          <w:lang w:eastAsia="en-IE"/>
        </w:rPr>
        <w:t>reliance on property-</w:t>
      </w:r>
      <w:r w:rsidR="00496604" w:rsidRPr="00E673FD">
        <w:rPr>
          <w:rFonts w:ascii="Times New Roman" w:eastAsia="Times New Roman" w:hAnsi="Times New Roman" w:cs="Times New Roman"/>
          <w:color w:val="222222"/>
          <w:sz w:val="32"/>
          <w:szCs w:val="28"/>
          <w:lang w:eastAsia="en-IE"/>
        </w:rPr>
        <w:t xml:space="preserve">dependent taxes left the Irish tax base vulnerable to economic shocks and </w:t>
      </w:r>
      <w:r w:rsidR="0094344D" w:rsidRPr="00E673FD">
        <w:rPr>
          <w:rFonts w:ascii="Times New Roman" w:eastAsia="Times New Roman" w:hAnsi="Times New Roman" w:cs="Times New Roman"/>
          <w:color w:val="222222"/>
          <w:sz w:val="32"/>
          <w:szCs w:val="28"/>
          <w:lang w:eastAsia="en-IE"/>
        </w:rPr>
        <w:t xml:space="preserve">meant </w:t>
      </w:r>
      <w:r w:rsidR="00496604" w:rsidRPr="00E673FD">
        <w:rPr>
          <w:rFonts w:ascii="Times New Roman" w:eastAsia="Times New Roman" w:hAnsi="Times New Roman" w:cs="Times New Roman"/>
          <w:color w:val="222222"/>
          <w:sz w:val="32"/>
          <w:szCs w:val="28"/>
          <w:lang w:eastAsia="en-IE"/>
        </w:rPr>
        <w:t xml:space="preserve">that the </w:t>
      </w:r>
      <w:r w:rsidR="00734DF4" w:rsidRPr="00E673FD">
        <w:rPr>
          <w:rFonts w:ascii="Times New Roman" w:eastAsia="Times New Roman" w:hAnsi="Times New Roman" w:cs="Times New Roman"/>
          <w:color w:val="222222"/>
          <w:sz w:val="32"/>
          <w:szCs w:val="28"/>
          <w:lang w:eastAsia="en-IE"/>
        </w:rPr>
        <w:t>collapse in the housing market</w:t>
      </w:r>
      <w:r w:rsidR="00496604" w:rsidRPr="00E673FD">
        <w:rPr>
          <w:rFonts w:ascii="Times New Roman" w:eastAsia="Times New Roman" w:hAnsi="Times New Roman" w:cs="Times New Roman"/>
          <w:color w:val="222222"/>
          <w:sz w:val="32"/>
          <w:szCs w:val="28"/>
          <w:lang w:eastAsia="en-IE"/>
        </w:rPr>
        <w:t xml:space="preserve">, and subsequent recession, had a much bigger impact on the </w:t>
      </w:r>
      <w:r w:rsidR="00734DF4" w:rsidRPr="00E673FD">
        <w:rPr>
          <w:rFonts w:ascii="Times New Roman" w:eastAsia="Times New Roman" w:hAnsi="Times New Roman" w:cs="Times New Roman"/>
          <w:color w:val="222222"/>
          <w:sz w:val="32"/>
          <w:szCs w:val="28"/>
          <w:lang w:eastAsia="en-IE"/>
        </w:rPr>
        <w:t>public finances</w:t>
      </w:r>
      <w:r w:rsidR="00496604" w:rsidRPr="00E673FD">
        <w:rPr>
          <w:rFonts w:ascii="Times New Roman" w:eastAsia="Times New Roman" w:hAnsi="Times New Roman" w:cs="Times New Roman"/>
          <w:color w:val="222222"/>
          <w:sz w:val="32"/>
          <w:szCs w:val="28"/>
          <w:lang w:eastAsia="en-IE"/>
        </w:rPr>
        <w:t xml:space="preserve"> than would have otherwise been the case.</w:t>
      </w:r>
    </w:p>
    <w:p w:rsidR="00496604" w:rsidRPr="00E673FD" w:rsidRDefault="00496604"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hAnsi="Times New Roman" w:cs="Times New Roman"/>
          <w:sz w:val="32"/>
          <w:szCs w:val="28"/>
        </w:rPr>
        <w:t>Crucially</w:t>
      </w:r>
      <w:r w:rsidR="0094344D" w:rsidRPr="00E673FD">
        <w:rPr>
          <w:rFonts w:ascii="Times New Roman" w:hAnsi="Times New Roman" w:cs="Times New Roman"/>
          <w:sz w:val="32"/>
          <w:szCs w:val="28"/>
        </w:rPr>
        <w:t>,</w:t>
      </w:r>
      <w:r w:rsidRPr="00E673FD">
        <w:rPr>
          <w:rFonts w:ascii="Times New Roman" w:hAnsi="Times New Roman" w:cs="Times New Roman"/>
          <w:sz w:val="32"/>
          <w:szCs w:val="28"/>
        </w:rPr>
        <w:t xml:space="preserve"> the composition of growth</w:t>
      </w:r>
      <w:r w:rsidR="0094344D" w:rsidRPr="00E673FD">
        <w:rPr>
          <w:rFonts w:ascii="Times New Roman" w:hAnsi="Times New Roman" w:cs="Times New Roman"/>
          <w:sz w:val="32"/>
          <w:szCs w:val="28"/>
        </w:rPr>
        <w:t xml:space="preserve"> in the economy</w:t>
      </w:r>
      <w:r w:rsidRPr="00E673FD">
        <w:rPr>
          <w:rFonts w:ascii="Times New Roman" w:hAnsi="Times New Roman" w:cs="Times New Roman"/>
          <w:sz w:val="32"/>
          <w:szCs w:val="28"/>
        </w:rPr>
        <w:t xml:space="preserve"> is now more balanced and sustainable than was the case previously and the paper encourages policy-makers to apply the lessons from the past and maintain a broad and stable tax base and use cyclical non-tax revenu</w:t>
      </w:r>
      <w:r w:rsidR="00192CF8" w:rsidRPr="00E673FD">
        <w:rPr>
          <w:rFonts w:ascii="Times New Roman" w:hAnsi="Times New Roman" w:cs="Times New Roman"/>
          <w:sz w:val="32"/>
          <w:szCs w:val="28"/>
        </w:rPr>
        <w:t>es to reduce</w:t>
      </w:r>
      <w:r w:rsidRPr="00E673FD">
        <w:rPr>
          <w:rFonts w:ascii="Times New Roman" w:hAnsi="Times New Roman" w:cs="Times New Roman"/>
          <w:sz w:val="32"/>
          <w:szCs w:val="28"/>
        </w:rPr>
        <w:t xml:space="preserve"> debt. </w:t>
      </w:r>
    </w:p>
    <w:p w:rsidR="00734DF4" w:rsidRPr="00E673FD" w:rsidRDefault="00734DF4" w:rsidP="00E673FD">
      <w:pPr>
        <w:spacing w:before="240" w:after="240" w:line="360" w:lineRule="auto"/>
        <w:rPr>
          <w:rFonts w:ascii="Times New Roman" w:hAnsi="Times New Roman" w:cs="Times New Roman"/>
          <w:sz w:val="32"/>
          <w:szCs w:val="28"/>
        </w:rPr>
      </w:pPr>
      <w:r w:rsidRPr="00E673FD">
        <w:rPr>
          <w:rFonts w:ascii="Times New Roman" w:hAnsi="Times New Roman" w:cs="Times New Roman"/>
          <w:sz w:val="32"/>
          <w:szCs w:val="28"/>
        </w:rPr>
        <w:t>Putting the public finances on a sound and sustainable footing has been one of the key objectives of this Government since taking office. Put simply, stable public finances are a pre-requisite for economic growth.</w:t>
      </w:r>
    </w:p>
    <w:p w:rsidR="00192CF8" w:rsidRPr="00E673FD" w:rsidRDefault="00192CF8" w:rsidP="00E673FD">
      <w:pPr>
        <w:spacing w:before="240" w:after="240" w:line="360" w:lineRule="auto"/>
        <w:rPr>
          <w:rFonts w:ascii="Times New Roman" w:hAnsi="Times New Roman" w:cs="Times New Roman"/>
          <w:sz w:val="32"/>
          <w:szCs w:val="28"/>
        </w:rPr>
      </w:pPr>
      <w:r w:rsidRPr="00E673FD">
        <w:rPr>
          <w:rFonts w:ascii="Times New Roman" w:hAnsi="Times New Roman" w:cs="Times New Roman"/>
          <w:sz w:val="32"/>
          <w:szCs w:val="28"/>
        </w:rPr>
        <w:t>This Government has broadened the tax base, and reduced dependence on volatile revenue streams, through a renewed focus on environment and property taxes</w:t>
      </w:r>
      <w:r w:rsidR="0094344D" w:rsidRPr="00E673FD">
        <w:rPr>
          <w:rFonts w:ascii="Times New Roman" w:hAnsi="Times New Roman" w:cs="Times New Roman"/>
          <w:sz w:val="32"/>
          <w:szCs w:val="28"/>
        </w:rPr>
        <w:t xml:space="preserve">.  However, I would highlight that </w:t>
      </w:r>
      <w:r w:rsidRPr="00E673FD">
        <w:rPr>
          <w:rFonts w:ascii="Times New Roman" w:hAnsi="Times New Roman" w:cs="Times New Roman"/>
          <w:sz w:val="32"/>
          <w:szCs w:val="28"/>
        </w:rPr>
        <w:t>these policies have been challenging to implement and it is only through informed debate that such measures will gain widespread acceptance</w:t>
      </w:r>
      <w:r w:rsidR="0094344D" w:rsidRPr="00E673FD">
        <w:rPr>
          <w:rFonts w:ascii="Times New Roman" w:hAnsi="Times New Roman" w:cs="Times New Roman"/>
          <w:sz w:val="32"/>
          <w:szCs w:val="28"/>
        </w:rPr>
        <w:t xml:space="preserve"> in the longer term</w:t>
      </w:r>
      <w:r w:rsidRPr="00E673FD">
        <w:rPr>
          <w:rFonts w:ascii="Times New Roman" w:hAnsi="Times New Roman" w:cs="Times New Roman"/>
          <w:sz w:val="32"/>
          <w:szCs w:val="28"/>
        </w:rPr>
        <w:t>.</w:t>
      </w:r>
    </w:p>
    <w:p w:rsidR="00734DF4" w:rsidRPr="00E673FD" w:rsidRDefault="00192CF8" w:rsidP="00E673FD">
      <w:pPr>
        <w:spacing w:before="240" w:after="240" w:line="360" w:lineRule="auto"/>
        <w:rPr>
          <w:rFonts w:ascii="Times New Roman" w:hAnsi="Times New Roman" w:cs="Times New Roman"/>
          <w:sz w:val="32"/>
          <w:szCs w:val="28"/>
        </w:rPr>
      </w:pPr>
      <w:r w:rsidRPr="00E673FD">
        <w:rPr>
          <w:rFonts w:ascii="Times New Roman" w:hAnsi="Times New Roman" w:cs="Times New Roman"/>
          <w:sz w:val="32"/>
          <w:szCs w:val="28"/>
        </w:rPr>
        <w:t xml:space="preserve">Organisations like the Foundation have a really important role in this regard.  I know that one of the key criteria for today’s prize was that the research in question be written in a manner that makes it </w:t>
      </w:r>
      <w:r w:rsidRPr="00E673FD">
        <w:rPr>
          <w:rFonts w:ascii="Times New Roman" w:hAnsi="Times New Roman" w:cs="Times New Roman"/>
          <w:sz w:val="32"/>
          <w:szCs w:val="28"/>
        </w:rPr>
        <w:lastRenderedPageBreak/>
        <w:t>accessible to non-specialists in the area</w:t>
      </w:r>
      <w:r w:rsidR="00734DF4" w:rsidRPr="00E673FD">
        <w:rPr>
          <w:rFonts w:ascii="Times New Roman" w:hAnsi="Times New Roman" w:cs="Times New Roman"/>
          <w:sz w:val="32"/>
          <w:szCs w:val="28"/>
        </w:rPr>
        <w:t xml:space="preserve">.  </w:t>
      </w:r>
      <w:r w:rsidR="00AB45B4" w:rsidRPr="00E673FD">
        <w:rPr>
          <w:rFonts w:ascii="Times New Roman" w:hAnsi="Times New Roman" w:cs="Times New Roman"/>
          <w:sz w:val="32"/>
          <w:szCs w:val="28"/>
        </w:rPr>
        <w:t>I would strongly agree that t</w:t>
      </w:r>
      <w:r w:rsidR="00734DF4" w:rsidRPr="00E673FD">
        <w:rPr>
          <w:rFonts w:ascii="Times New Roman" w:hAnsi="Times New Roman" w:cs="Times New Roman"/>
          <w:sz w:val="32"/>
          <w:szCs w:val="28"/>
        </w:rPr>
        <w:t xml:space="preserve">here is no point in economists talking only to one another and </w:t>
      </w:r>
      <w:r w:rsidR="00AB45B4" w:rsidRPr="00E673FD">
        <w:rPr>
          <w:rFonts w:ascii="Times New Roman" w:hAnsi="Times New Roman" w:cs="Times New Roman"/>
          <w:sz w:val="32"/>
          <w:szCs w:val="28"/>
        </w:rPr>
        <w:t>producing ground-breaking research</w:t>
      </w:r>
      <w:r w:rsidR="00734DF4" w:rsidRPr="00E673FD">
        <w:rPr>
          <w:rFonts w:ascii="Times New Roman" w:hAnsi="Times New Roman" w:cs="Times New Roman"/>
          <w:sz w:val="32"/>
          <w:szCs w:val="28"/>
        </w:rPr>
        <w:t xml:space="preserve"> if no-one else can understand the debate and engage in it!  </w:t>
      </w:r>
      <w:r w:rsidR="004C665A" w:rsidRPr="00E673FD">
        <w:rPr>
          <w:rFonts w:ascii="Times New Roman" w:hAnsi="Times New Roman" w:cs="Times New Roman"/>
          <w:sz w:val="32"/>
          <w:szCs w:val="28"/>
        </w:rPr>
        <w:t xml:space="preserve">One of the strengths of today’s paper is that it presents complex information in a very straightforward and simple manner and </w:t>
      </w:r>
      <w:r w:rsidR="000C7225" w:rsidRPr="00E673FD">
        <w:rPr>
          <w:rFonts w:ascii="Times New Roman" w:hAnsi="Times New Roman" w:cs="Times New Roman"/>
          <w:sz w:val="32"/>
          <w:szCs w:val="28"/>
        </w:rPr>
        <w:t>applies the lessons of the past to today’s fiscal policy choices.</w:t>
      </w:r>
    </w:p>
    <w:p w:rsidR="00734DF4" w:rsidRPr="00E673FD" w:rsidRDefault="001F2CFF" w:rsidP="00E673FD">
      <w:pPr>
        <w:spacing w:before="240" w:after="240" w:line="360" w:lineRule="auto"/>
        <w:rPr>
          <w:rFonts w:ascii="Times New Roman" w:hAnsi="Times New Roman" w:cs="Times New Roman"/>
          <w:sz w:val="32"/>
          <w:szCs w:val="28"/>
        </w:rPr>
      </w:pPr>
      <w:r w:rsidRPr="00E673FD">
        <w:rPr>
          <w:rFonts w:ascii="Times New Roman" w:hAnsi="Times New Roman" w:cs="Times New Roman"/>
          <w:sz w:val="32"/>
          <w:szCs w:val="28"/>
        </w:rPr>
        <w:t>I know that t</w:t>
      </w:r>
      <w:r w:rsidR="004C665A" w:rsidRPr="00E673FD">
        <w:rPr>
          <w:rFonts w:ascii="Times New Roman" w:hAnsi="Times New Roman" w:cs="Times New Roman"/>
          <w:sz w:val="32"/>
          <w:szCs w:val="28"/>
        </w:rPr>
        <w:t xml:space="preserve">he Minister for Finance has been keen to emphasise that </w:t>
      </w:r>
      <w:r w:rsidR="00734DF4" w:rsidRPr="00E673FD">
        <w:rPr>
          <w:rFonts w:ascii="Times New Roman" w:hAnsi="Times New Roman" w:cs="Times New Roman"/>
          <w:sz w:val="32"/>
          <w:szCs w:val="28"/>
        </w:rPr>
        <w:t>despite the positive developments in the public finances, there will be no return to the “If I have it, I s</w:t>
      </w:r>
      <w:r w:rsidRPr="00E673FD">
        <w:rPr>
          <w:rFonts w:ascii="Times New Roman" w:hAnsi="Times New Roman" w:cs="Times New Roman"/>
          <w:sz w:val="32"/>
          <w:szCs w:val="28"/>
        </w:rPr>
        <w:t xml:space="preserve">pend it” budgets of the past. And, as you know, from </w:t>
      </w:r>
      <w:r w:rsidR="00734DF4" w:rsidRPr="00E673FD">
        <w:rPr>
          <w:rFonts w:ascii="Times New Roman" w:hAnsi="Times New Roman" w:cs="Times New Roman"/>
          <w:sz w:val="32"/>
          <w:szCs w:val="28"/>
        </w:rPr>
        <w:t xml:space="preserve">next year onwards a new set of </w:t>
      </w:r>
      <w:r w:rsidR="004C665A" w:rsidRPr="00E673FD">
        <w:rPr>
          <w:rFonts w:ascii="Times New Roman" w:hAnsi="Times New Roman" w:cs="Times New Roman"/>
          <w:sz w:val="32"/>
          <w:szCs w:val="28"/>
        </w:rPr>
        <w:t xml:space="preserve">fiscal </w:t>
      </w:r>
      <w:r w:rsidR="00734DF4" w:rsidRPr="00E673FD">
        <w:rPr>
          <w:rFonts w:ascii="Times New Roman" w:hAnsi="Times New Roman" w:cs="Times New Roman"/>
          <w:sz w:val="32"/>
          <w:szCs w:val="28"/>
        </w:rPr>
        <w:t xml:space="preserve">rules apply and we will be required to make progress towards a balanced budget in structural terms. These rules are designed to ensure that fiscal policy enhances economic growth and macroeconomic stability going forward. </w:t>
      </w:r>
    </w:p>
    <w:p w:rsidR="00192CF8" w:rsidRPr="00E673FD" w:rsidRDefault="00192CF8" w:rsidP="00E673FD">
      <w:pPr>
        <w:spacing w:before="240" w:after="240" w:line="360" w:lineRule="auto"/>
        <w:rPr>
          <w:rFonts w:ascii="Times New Roman" w:hAnsi="Times New Roman" w:cs="Times New Roman"/>
          <w:sz w:val="32"/>
          <w:szCs w:val="28"/>
        </w:rPr>
      </w:pPr>
      <w:r w:rsidRPr="00E673FD">
        <w:rPr>
          <w:rFonts w:ascii="Times New Roman" w:hAnsi="Times New Roman" w:cs="Times New Roman"/>
          <w:sz w:val="32"/>
          <w:szCs w:val="28"/>
        </w:rPr>
        <w:t xml:space="preserve">The European Semester </w:t>
      </w:r>
      <w:r w:rsidR="0094344D" w:rsidRPr="00E673FD">
        <w:rPr>
          <w:rFonts w:ascii="Times New Roman" w:hAnsi="Times New Roman" w:cs="Times New Roman"/>
          <w:sz w:val="32"/>
          <w:szCs w:val="28"/>
        </w:rPr>
        <w:t>and the</w:t>
      </w:r>
      <w:r w:rsidR="004C665A" w:rsidRPr="00E673FD">
        <w:rPr>
          <w:rFonts w:ascii="Times New Roman" w:hAnsi="Times New Roman" w:cs="Times New Roman"/>
          <w:sz w:val="32"/>
          <w:szCs w:val="28"/>
        </w:rPr>
        <w:t>se</w:t>
      </w:r>
      <w:r w:rsidR="0094344D" w:rsidRPr="00E673FD">
        <w:rPr>
          <w:rFonts w:ascii="Times New Roman" w:hAnsi="Times New Roman" w:cs="Times New Roman"/>
          <w:sz w:val="32"/>
          <w:szCs w:val="28"/>
        </w:rPr>
        <w:t xml:space="preserve"> new fiscal rules have </w:t>
      </w:r>
      <w:r w:rsidR="004C665A" w:rsidRPr="00E673FD">
        <w:rPr>
          <w:rFonts w:ascii="Times New Roman" w:hAnsi="Times New Roman" w:cs="Times New Roman"/>
          <w:sz w:val="32"/>
          <w:szCs w:val="28"/>
        </w:rPr>
        <w:t>presented</w:t>
      </w:r>
      <w:r w:rsidR="0094344D" w:rsidRPr="00E673FD">
        <w:rPr>
          <w:rFonts w:ascii="Times New Roman" w:hAnsi="Times New Roman" w:cs="Times New Roman"/>
          <w:sz w:val="32"/>
          <w:szCs w:val="28"/>
        </w:rPr>
        <w:t xml:space="preserve"> the opportunity to reform the budgetary policy process in Ireland. </w:t>
      </w:r>
    </w:p>
    <w:p w:rsidR="00636BE5" w:rsidRPr="00E673FD" w:rsidRDefault="00636BE5"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The Government had already moved to a medium term expenditure framework to enhance the management of public expenditure.  The broad thrust of the reforms is to</w:t>
      </w:r>
      <w:r w:rsidRPr="00E673FD">
        <w:rPr>
          <w:sz w:val="32"/>
          <w:szCs w:val="28"/>
        </w:rPr>
        <w:t xml:space="preserve"> </w:t>
      </w:r>
      <w:r w:rsidRPr="00E673FD">
        <w:rPr>
          <w:rFonts w:ascii="Times New Roman" w:eastAsia="Times New Roman" w:hAnsi="Times New Roman" w:cs="Times New Roman"/>
          <w:color w:val="222222"/>
          <w:sz w:val="32"/>
          <w:szCs w:val="28"/>
          <w:lang w:eastAsia="en-IE"/>
        </w:rPr>
        <w:t>move discussions about expenditure decisions away from consideration of short-term issues to a broader strategic debate about key challenges facing public expenditure and public services.</w:t>
      </w:r>
    </w:p>
    <w:p w:rsidR="0094344D" w:rsidRPr="00E673FD" w:rsidRDefault="0094344D"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lastRenderedPageBreak/>
        <w:t xml:space="preserve">The </w:t>
      </w:r>
      <w:r w:rsidR="00636BE5" w:rsidRPr="00E673FD">
        <w:rPr>
          <w:rFonts w:ascii="Times New Roman" w:eastAsia="Times New Roman" w:hAnsi="Times New Roman" w:cs="Times New Roman"/>
          <w:color w:val="222222"/>
          <w:sz w:val="32"/>
          <w:szCs w:val="28"/>
          <w:lang w:eastAsia="en-IE"/>
        </w:rPr>
        <w:t xml:space="preserve">new </w:t>
      </w:r>
      <w:r w:rsidRPr="00E673FD">
        <w:rPr>
          <w:rFonts w:ascii="Times New Roman" w:eastAsia="Times New Roman" w:hAnsi="Times New Roman" w:cs="Times New Roman"/>
          <w:color w:val="222222"/>
          <w:sz w:val="32"/>
          <w:szCs w:val="28"/>
          <w:lang w:eastAsia="en-IE"/>
        </w:rPr>
        <w:t>annual process</w:t>
      </w:r>
      <w:r w:rsidR="00DE31C5" w:rsidRPr="00E673FD">
        <w:rPr>
          <w:rFonts w:ascii="Times New Roman" w:eastAsia="Times New Roman" w:hAnsi="Times New Roman" w:cs="Times New Roman"/>
          <w:color w:val="222222"/>
          <w:sz w:val="32"/>
          <w:szCs w:val="28"/>
          <w:lang w:eastAsia="en-IE"/>
        </w:rPr>
        <w:t xml:space="preserve"> starts with the S</w:t>
      </w:r>
      <w:r w:rsidRPr="00E673FD">
        <w:rPr>
          <w:rFonts w:ascii="Times New Roman" w:eastAsia="Times New Roman" w:hAnsi="Times New Roman" w:cs="Times New Roman"/>
          <w:color w:val="222222"/>
          <w:sz w:val="32"/>
          <w:szCs w:val="28"/>
          <w:lang w:eastAsia="en-IE"/>
        </w:rPr>
        <w:t xml:space="preserve">pring </w:t>
      </w:r>
      <w:r w:rsidR="00DE31C5" w:rsidRPr="00E673FD">
        <w:rPr>
          <w:rFonts w:ascii="Times New Roman" w:eastAsia="Times New Roman" w:hAnsi="Times New Roman" w:cs="Times New Roman"/>
          <w:color w:val="222222"/>
          <w:sz w:val="32"/>
          <w:szCs w:val="28"/>
          <w:lang w:eastAsia="en-IE"/>
        </w:rPr>
        <w:t>E</w:t>
      </w:r>
      <w:r w:rsidRPr="00E673FD">
        <w:rPr>
          <w:rFonts w:ascii="Times New Roman" w:eastAsia="Times New Roman" w:hAnsi="Times New Roman" w:cs="Times New Roman"/>
          <w:color w:val="222222"/>
          <w:sz w:val="32"/>
          <w:szCs w:val="28"/>
          <w:lang w:eastAsia="en-IE"/>
        </w:rPr>
        <w:t xml:space="preserve">conomic </w:t>
      </w:r>
      <w:r w:rsidR="00DE31C5" w:rsidRPr="00E673FD">
        <w:rPr>
          <w:rFonts w:ascii="Times New Roman" w:eastAsia="Times New Roman" w:hAnsi="Times New Roman" w:cs="Times New Roman"/>
          <w:color w:val="222222"/>
          <w:sz w:val="32"/>
          <w:szCs w:val="28"/>
          <w:lang w:eastAsia="en-IE"/>
        </w:rPr>
        <w:t>S</w:t>
      </w:r>
      <w:r w:rsidRPr="00E673FD">
        <w:rPr>
          <w:rFonts w:ascii="Times New Roman" w:eastAsia="Times New Roman" w:hAnsi="Times New Roman" w:cs="Times New Roman"/>
          <w:color w:val="222222"/>
          <w:sz w:val="32"/>
          <w:szCs w:val="28"/>
          <w:lang w:eastAsia="en-IE"/>
        </w:rPr>
        <w:t>tatement</w:t>
      </w:r>
      <w:r w:rsidR="00823422" w:rsidRPr="00E673FD">
        <w:rPr>
          <w:rFonts w:ascii="Times New Roman" w:eastAsia="Times New Roman" w:hAnsi="Times New Roman" w:cs="Times New Roman"/>
          <w:color w:val="222222"/>
          <w:sz w:val="32"/>
          <w:szCs w:val="28"/>
          <w:lang w:eastAsia="en-IE"/>
        </w:rPr>
        <w:t xml:space="preserve"> which sets out the fiscal position in order to facilitate an open discussion about options and priorities well in advance of the October Budget.</w:t>
      </w:r>
      <w:r w:rsidR="00AB45B4" w:rsidRPr="00E673FD">
        <w:rPr>
          <w:rFonts w:ascii="Times New Roman" w:eastAsia="Times New Roman" w:hAnsi="Times New Roman" w:cs="Times New Roman"/>
          <w:color w:val="222222"/>
          <w:sz w:val="32"/>
          <w:szCs w:val="28"/>
          <w:lang w:eastAsia="en-IE"/>
        </w:rPr>
        <w:t xml:space="preserve">  By setting out the available fiscal space – it gives people the parameters within which an important debate can be had</w:t>
      </w:r>
    </w:p>
    <w:p w:rsidR="00823422" w:rsidRPr="00E673FD" w:rsidRDefault="00823422"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The next phase </w:t>
      </w:r>
      <w:r w:rsidR="00636BE5" w:rsidRPr="00E673FD">
        <w:rPr>
          <w:rFonts w:ascii="Times New Roman" w:eastAsia="Times New Roman" w:hAnsi="Times New Roman" w:cs="Times New Roman"/>
          <w:color w:val="222222"/>
          <w:sz w:val="32"/>
          <w:szCs w:val="28"/>
          <w:lang w:eastAsia="en-IE"/>
        </w:rPr>
        <w:t xml:space="preserve">in </w:t>
      </w:r>
      <w:r w:rsidRPr="00E673FD">
        <w:rPr>
          <w:rFonts w:ascii="Times New Roman" w:eastAsia="Times New Roman" w:hAnsi="Times New Roman" w:cs="Times New Roman"/>
          <w:color w:val="222222"/>
          <w:sz w:val="32"/>
          <w:szCs w:val="28"/>
          <w:lang w:eastAsia="en-IE"/>
        </w:rPr>
        <w:t xml:space="preserve">the process is the </w:t>
      </w:r>
      <w:r w:rsidR="0094344D" w:rsidRPr="00E673FD">
        <w:rPr>
          <w:rFonts w:ascii="Times New Roman" w:eastAsia="Times New Roman" w:hAnsi="Times New Roman" w:cs="Times New Roman"/>
          <w:color w:val="222222"/>
          <w:sz w:val="32"/>
          <w:szCs w:val="28"/>
          <w:lang w:eastAsia="en-IE"/>
        </w:rPr>
        <w:t>National Economic</w:t>
      </w:r>
      <w:r w:rsidRPr="00E673FD">
        <w:rPr>
          <w:rFonts w:ascii="Times New Roman" w:eastAsia="Times New Roman" w:hAnsi="Times New Roman" w:cs="Times New Roman"/>
          <w:color w:val="222222"/>
          <w:sz w:val="32"/>
          <w:szCs w:val="28"/>
          <w:lang w:eastAsia="en-IE"/>
        </w:rPr>
        <w:t xml:space="preserve"> </w:t>
      </w:r>
      <w:r w:rsidR="0094344D" w:rsidRPr="00E673FD">
        <w:rPr>
          <w:rFonts w:ascii="Times New Roman" w:eastAsia="Times New Roman" w:hAnsi="Times New Roman" w:cs="Times New Roman"/>
          <w:color w:val="222222"/>
          <w:sz w:val="32"/>
          <w:szCs w:val="28"/>
          <w:lang w:eastAsia="en-IE"/>
        </w:rPr>
        <w:t xml:space="preserve">Dialogue which </w:t>
      </w:r>
      <w:r w:rsidRPr="00E673FD">
        <w:rPr>
          <w:rFonts w:ascii="Times New Roman" w:eastAsia="Times New Roman" w:hAnsi="Times New Roman" w:cs="Times New Roman"/>
          <w:color w:val="222222"/>
          <w:sz w:val="32"/>
          <w:szCs w:val="28"/>
          <w:lang w:eastAsia="en-IE"/>
        </w:rPr>
        <w:t xml:space="preserve">took place for the first time in July of this year.  The aim of the dialogue is to widen </w:t>
      </w:r>
      <w:r w:rsidR="0094344D" w:rsidRPr="00E673FD">
        <w:rPr>
          <w:rFonts w:ascii="Times New Roman" w:eastAsia="Times New Roman" w:hAnsi="Times New Roman" w:cs="Times New Roman"/>
          <w:color w:val="222222"/>
          <w:sz w:val="32"/>
          <w:szCs w:val="28"/>
          <w:lang w:eastAsia="en-IE"/>
        </w:rPr>
        <w:t>consultation on the Budget with key stakeholders</w:t>
      </w:r>
      <w:r w:rsidRPr="00E673FD">
        <w:rPr>
          <w:rFonts w:ascii="Times New Roman" w:eastAsia="Times New Roman" w:hAnsi="Times New Roman" w:cs="Times New Roman"/>
          <w:color w:val="222222"/>
          <w:sz w:val="32"/>
          <w:szCs w:val="28"/>
          <w:lang w:eastAsia="en-IE"/>
        </w:rPr>
        <w:t>.  It i</w:t>
      </w:r>
      <w:r w:rsidR="0094344D" w:rsidRPr="00E673FD">
        <w:rPr>
          <w:rFonts w:ascii="Times New Roman" w:eastAsia="Times New Roman" w:hAnsi="Times New Roman" w:cs="Times New Roman"/>
          <w:color w:val="222222"/>
          <w:sz w:val="32"/>
          <w:szCs w:val="28"/>
          <w:lang w:eastAsia="en-IE"/>
        </w:rPr>
        <w:t>s about ensuring we have an informed and mature</w:t>
      </w:r>
      <w:r w:rsidRPr="00E673FD">
        <w:rPr>
          <w:rFonts w:ascii="Times New Roman" w:eastAsia="Times New Roman" w:hAnsi="Times New Roman" w:cs="Times New Roman"/>
          <w:color w:val="222222"/>
          <w:sz w:val="32"/>
          <w:szCs w:val="28"/>
          <w:lang w:eastAsia="en-IE"/>
        </w:rPr>
        <w:t xml:space="preserve"> </w:t>
      </w:r>
      <w:r w:rsidR="0094344D" w:rsidRPr="00E673FD">
        <w:rPr>
          <w:rFonts w:ascii="Times New Roman" w:eastAsia="Times New Roman" w:hAnsi="Times New Roman" w:cs="Times New Roman"/>
          <w:color w:val="222222"/>
          <w:sz w:val="32"/>
          <w:szCs w:val="28"/>
          <w:lang w:eastAsia="en-IE"/>
        </w:rPr>
        <w:t>discussion regarding b</w:t>
      </w:r>
      <w:r w:rsidRPr="00E673FD">
        <w:rPr>
          <w:rFonts w:ascii="Times New Roman" w:eastAsia="Times New Roman" w:hAnsi="Times New Roman" w:cs="Times New Roman"/>
          <w:color w:val="222222"/>
          <w:sz w:val="32"/>
          <w:szCs w:val="28"/>
          <w:lang w:eastAsia="en-IE"/>
        </w:rPr>
        <w:t xml:space="preserve">oth the short </w:t>
      </w:r>
      <w:r w:rsidR="0094344D" w:rsidRPr="00E673FD">
        <w:rPr>
          <w:rFonts w:ascii="Times New Roman" w:eastAsia="Times New Roman" w:hAnsi="Times New Roman" w:cs="Times New Roman"/>
          <w:color w:val="222222"/>
          <w:sz w:val="32"/>
          <w:szCs w:val="28"/>
          <w:lang w:eastAsia="en-IE"/>
        </w:rPr>
        <w:t xml:space="preserve">and medium-term priorities. </w:t>
      </w:r>
      <w:r w:rsidR="00AB45B4" w:rsidRPr="00E673FD">
        <w:rPr>
          <w:rFonts w:ascii="Times New Roman" w:eastAsia="Times New Roman" w:hAnsi="Times New Roman" w:cs="Times New Roman"/>
          <w:color w:val="222222"/>
          <w:sz w:val="32"/>
          <w:szCs w:val="28"/>
          <w:lang w:eastAsia="en-IE"/>
        </w:rPr>
        <w:t>The National Economic Dialogue was broadcast live from Dublin Castle this year and is an important development in terms of increased transparency in the budgetary process.</w:t>
      </w:r>
    </w:p>
    <w:p w:rsidR="00636BE5" w:rsidRPr="00E673FD" w:rsidRDefault="00636BE5"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This new process presents real opportunities for organisations like the Foundation for Fiscal Studies to play an important role in facilitating the broader policy debate to feed into the process.  </w:t>
      </w:r>
    </w:p>
    <w:p w:rsidR="00636BE5" w:rsidRPr="00E673FD" w:rsidRDefault="00636BE5"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The wide-ranging ranging reforms to the budgetary architecture, introduced by the Government, have been informed by the core principle that a more open and transparent process, allowing for clearer accountability and oversight, supports the efficient use of public funds to deliver effective services for citizens. </w:t>
      </w:r>
    </w:p>
    <w:p w:rsidR="001F2CFF" w:rsidRPr="00E673FD" w:rsidRDefault="001F2CFF"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lastRenderedPageBreak/>
        <w:t>N</w:t>
      </w:r>
      <w:r w:rsidR="00BE2B52" w:rsidRPr="00E673FD">
        <w:rPr>
          <w:rFonts w:ascii="Times New Roman" w:eastAsia="Times New Roman" w:hAnsi="Times New Roman" w:cs="Times New Roman"/>
          <w:color w:val="222222"/>
          <w:sz w:val="32"/>
          <w:szCs w:val="28"/>
          <w:lang w:eastAsia="en-IE"/>
        </w:rPr>
        <w:t xml:space="preserve">ext month’s Budget </w:t>
      </w:r>
      <w:r w:rsidR="00636BE5" w:rsidRPr="00E673FD">
        <w:rPr>
          <w:rFonts w:ascii="Times New Roman" w:eastAsia="Times New Roman" w:hAnsi="Times New Roman" w:cs="Times New Roman"/>
          <w:color w:val="222222"/>
          <w:sz w:val="32"/>
          <w:szCs w:val="28"/>
          <w:lang w:eastAsia="en-IE"/>
        </w:rPr>
        <w:t xml:space="preserve">will represent </w:t>
      </w:r>
      <w:r w:rsidRPr="00E673FD">
        <w:rPr>
          <w:rFonts w:ascii="Times New Roman" w:eastAsia="Times New Roman" w:hAnsi="Times New Roman" w:cs="Times New Roman"/>
          <w:color w:val="222222"/>
          <w:sz w:val="32"/>
          <w:szCs w:val="28"/>
          <w:lang w:eastAsia="en-IE"/>
        </w:rPr>
        <w:t xml:space="preserve">the outcome of this annual process and the legislation underpinning it </w:t>
      </w:r>
      <w:r w:rsidR="00636BE5" w:rsidRPr="00E673FD">
        <w:rPr>
          <w:rFonts w:ascii="Times New Roman" w:eastAsia="Times New Roman" w:hAnsi="Times New Roman" w:cs="Times New Roman"/>
          <w:color w:val="222222"/>
          <w:sz w:val="32"/>
          <w:szCs w:val="28"/>
          <w:lang w:eastAsia="en-IE"/>
        </w:rPr>
        <w:t>will be introduced</w:t>
      </w:r>
      <w:r w:rsidRPr="00E673FD">
        <w:rPr>
          <w:rFonts w:ascii="Times New Roman" w:eastAsia="Times New Roman" w:hAnsi="Times New Roman" w:cs="Times New Roman"/>
          <w:color w:val="222222"/>
          <w:sz w:val="32"/>
          <w:szCs w:val="28"/>
          <w:lang w:eastAsia="en-IE"/>
        </w:rPr>
        <w:t xml:space="preserve"> by the end of the year. </w:t>
      </w:r>
    </w:p>
    <w:p w:rsidR="00AB45B4" w:rsidRPr="00E673FD" w:rsidRDefault="00AB45B4"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The increased </w:t>
      </w:r>
      <w:r w:rsidR="000C7225" w:rsidRPr="00E673FD">
        <w:rPr>
          <w:rFonts w:ascii="Times New Roman" w:eastAsia="Times New Roman" w:hAnsi="Times New Roman" w:cs="Times New Roman"/>
          <w:color w:val="222222"/>
          <w:sz w:val="32"/>
          <w:szCs w:val="28"/>
          <w:lang w:eastAsia="en-IE"/>
        </w:rPr>
        <w:t>transparency a</w:t>
      </w:r>
      <w:r w:rsidRPr="00E673FD">
        <w:rPr>
          <w:rFonts w:ascii="Times New Roman" w:eastAsia="Times New Roman" w:hAnsi="Times New Roman" w:cs="Times New Roman"/>
          <w:color w:val="222222"/>
          <w:sz w:val="32"/>
          <w:szCs w:val="28"/>
          <w:lang w:eastAsia="en-IE"/>
        </w:rPr>
        <w:t>round</w:t>
      </w:r>
      <w:r w:rsidR="000C7225" w:rsidRPr="00E673FD">
        <w:rPr>
          <w:rFonts w:ascii="Times New Roman" w:eastAsia="Times New Roman" w:hAnsi="Times New Roman" w:cs="Times New Roman"/>
          <w:color w:val="222222"/>
          <w:sz w:val="32"/>
          <w:szCs w:val="28"/>
          <w:lang w:eastAsia="en-IE"/>
        </w:rPr>
        <w:t xml:space="preserve"> the budgetary process and greater access to information about the parameters within w</w:t>
      </w:r>
      <w:r w:rsidR="00BE2B52" w:rsidRPr="00E673FD">
        <w:rPr>
          <w:rFonts w:ascii="Times New Roman" w:eastAsia="Times New Roman" w:hAnsi="Times New Roman" w:cs="Times New Roman"/>
          <w:color w:val="222222"/>
          <w:sz w:val="32"/>
          <w:szCs w:val="28"/>
          <w:lang w:eastAsia="en-IE"/>
        </w:rPr>
        <w:t xml:space="preserve">hich policy choices can be made is an important reform and </w:t>
      </w:r>
      <w:r w:rsidR="000C7225" w:rsidRPr="00E673FD">
        <w:rPr>
          <w:rFonts w:ascii="Times New Roman" w:eastAsia="Times New Roman" w:hAnsi="Times New Roman" w:cs="Times New Roman"/>
          <w:color w:val="222222"/>
          <w:sz w:val="32"/>
          <w:szCs w:val="28"/>
          <w:lang w:eastAsia="en-IE"/>
        </w:rPr>
        <w:t>I would encourage the</w:t>
      </w:r>
      <w:r w:rsidR="004C665A" w:rsidRPr="00E673FD">
        <w:rPr>
          <w:rFonts w:ascii="Times New Roman" w:eastAsia="Times New Roman" w:hAnsi="Times New Roman" w:cs="Times New Roman"/>
          <w:color w:val="222222"/>
          <w:sz w:val="32"/>
          <w:szCs w:val="28"/>
          <w:lang w:eastAsia="en-IE"/>
        </w:rPr>
        <w:t xml:space="preserve"> Foundation </w:t>
      </w:r>
      <w:r w:rsidRPr="00E673FD">
        <w:rPr>
          <w:rFonts w:ascii="Times New Roman" w:eastAsia="Times New Roman" w:hAnsi="Times New Roman" w:cs="Times New Roman"/>
          <w:color w:val="222222"/>
          <w:sz w:val="32"/>
          <w:szCs w:val="28"/>
          <w:lang w:eastAsia="en-IE"/>
        </w:rPr>
        <w:t xml:space="preserve">to </w:t>
      </w:r>
      <w:r w:rsidR="00BE2B52" w:rsidRPr="00E673FD">
        <w:rPr>
          <w:rFonts w:ascii="Times New Roman" w:eastAsia="Times New Roman" w:hAnsi="Times New Roman" w:cs="Times New Roman"/>
          <w:color w:val="222222"/>
          <w:sz w:val="32"/>
          <w:szCs w:val="28"/>
          <w:lang w:eastAsia="en-IE"/>
        </w:rPr>
        <w:t xml:space="preserve">grasp </w:t>
      </w:r>
      <w:r w:rsidRPr="00E673FD">
        <w:rPr>
          <w:rFonts w:ascii="Times New Roman" w:eastAsia="Times New Roman" w:hAnsi="Times New Roman" w:cs="Times New Roman"/>
          <w:color w:val="222222"/>
          <w:sz w:val="32"/>
          <w:szCs w:val="28"/>
          <w:lang w:eastAsia="en-IE"/>
        </w:rPr>
        <w:t xml:space="preserve">this new opportunity and continue its work to stimulate fiscal debate for the greater good.  </w:t>
      </w:r>
    </w:p>
    <w:p w:rsidR="00636BE5" w:rsidRPr="00E673FD" w:rsidRDefault="00636BE5"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 xml:space="preserve">In conclusion, I would like to return again to the theme of winning paper which is essentially that we should collectively learn from the difficult lessons in our recent past to ensure that we make better decisions to improve our futures. </w:t>
      </w:r>
    </w:p>
    <w:p w:rsidR="00DE31C5" w:rsidRPr="00E673FD" w:rsidRDefault="00194730" w:rsidP="00E673FD">
      <w:pPr>
        <w:shd w:val="clear" w:color="auto" w:fill="FFFFFF"/>
        <w:spacing w:before="240" w:after="240" w:line="360" w:lineRule="auto"/>
        <w:rPr>
          <w:rFonts w:ascii="Times New Roman" w:eastAsia="Times New Roman" w:hAnsi="Times New Roman" w:cs="Times New Roman"/>
          <w:color w:val="222222"/>
          <w:sz w:val="32"/>
          <w:szCs w:val="28"/>
          <w:lang w:eastAsia="en-IE"/>
        </w:rPr>
      </w:pPr>
      <w:r w:rsidRPr="00E673FD">
        <w:rPr>
          <w:rFonts w:ascii="Times New Roman" w:eastAsia="Times New Roman" w:hAnsi="Times New Roman" w:cs="Times New Roman"/>
          <w:color w:val="222222"/>
          <w:sz w:val="32"/>
          <w:szCs w:val="28"/>
          <w:lang w:eastAsia="en-IE"/>
        </w:rPr>
        <w:t>I would like to congratulate Diarmaid and Rónán on their well-deserved prize and I am sorry that I cannot stay for the remainder of today’s event but I wish the Foundation every success in its future endeavours and hope that it continues to promote and support such important contributions to informing policy-making.</w:t>
      </w:r>
    </w:p>
    <w:sectPr w:rsidR="00DE31C5" w:rsidRPr="00E673F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3FD" w:rsidRDefault="00E673FD" w:rsidP="00E673FD">
      <w:pPr>
        <w:spacing w:after="0" w:line="240" w:lineRule="auto"/>
      </w:pPr>
      <w:r>
        <w:separator/>
      </w:r>
    </w:p>
  </w:endnote>
  <w:endnote w:type="continuationSeparator" w:id="0">
    <w:p w:rsidR="00E673FD" w:rsidRDefault="00E673FD" w:rsidP="00E6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60784648"/>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rsidR="00E673FD" w:rsidRPr="00E673FD" w:rsidRDefault="00E673FD" w:rsidP="00E673FD">
            <w:pPr>
              <w:pStyle w:val="Footer"/>
              <w:jc w:val="right"/>
              <w:rPr>
                <w:rFonts w:ascii="Times New Roman" w:hAnsi="Times New Roman" w:cs="Times New Roman"/>
              </w:rPr>
            </w:pPr>
            <w:r w:rsidRPr="00E673FD">
              <w:rPr>
                <w:rFonts w:ascii="Times New Roman" w:hAnsi="Times New Roman" w:cs="Times New Roman"/>
                <w:bCs/>
              </w:rPr>
              <w:fldChar w:fldCharType="begin"/>
            </w:r>
            <w:r w:rsidRPr="00E673FD">
              <w:rPr>
                <w:rFonts w:ascii="Times New Roman" w:hAnsi="Times New Roman" w:cs="Times New Roman"/>
                <w:bCs/>
              </w:rPr>
              <w:instrText xml:space="preserve"> PAGE </w:instrText>
            </w:r>
            <w:r w:rsidRPr="00E673FD">
              <w:rPr>
                <w:rFonts w:ascii="Times New Roman" w:hAnsi="Times New Roman" w:cs="Times New Roman"/>
                <w:bCs/>
              </w:rPr>
              <w:fldChar w:fldCharType="separate"/>
            </w:r>
            <w:r w:rsidR="00865656">
              <w:rPr>
                <w:rFonts w:ascii="Times New Roman" w:hAnsi="Times New Roman" w:cs="Times New Roman"/>
                <w:bCs/>
                <w:noProof/>
              </w:rPr>
              <w:t>5</w:t>
            </w:r>
            <w:r w:rsidRPr="00E673FD">
              <w:rPr>
                <w:rFonts w:ascii="Times New Roman" w:hAnsi="Times New Roman" w:cs="Times New Roman"/>
                <w:bCs/>
              </w:rPr>
              <w:fldChar w:fldCharType="end"/>
            </w:r>
            <w:r w:rsidRPr="00E673FD">
              <w:rPr>
                <w:rFonts w:ascii="Times New Roman" w:hAnsi="Times New Roman" w:cs="Times New Roman"/>
              </w:rPr>
              <w:t xml:space="preserve"> (</w:t>
            </w:r>
            <w:r w:rsidRPr="00E673FD">
              <w:rPr>
                <w:rFonts w:ascii="Times New Roman" w:hAnsi="Times New Roman" w:cs="Times New Roman"/>
                <w:bCs/>
              </w:rPr>
              <w:fldChar w:fldCharType="begin"/>
            </w:r>
            <w:r w:rsidRPr="00E673FD">
              <w:rPr>
                <w:rFonts w:ascii="Times New Roman" w:hAnsi="Times New Roman" w:cs="Times New Roman"/>
                <w:bCs/>
              </w:rPr>
              <w:instrText xml:space="preserve"> NUMPAGES  </w:instrText>
            </w:r>
            <w:r w:rsidRPr="00E673FD">
              <w:rPr>
                <w:rFonts w:ascii="Times New Roman" w:hAnsi="Times New Roman" w:cs="Times New Roman"/>
                <w:bCs/>
              </w:rPr>
              <w:fldChar w:fldCharType="separate"/>
            </w:r>
            <w:r w:rsidR="00865656">
              <w:rPr>
                <w:rFonts w:ascii="Times New Roman" w:hAnsi="Times New Roman" w:cs="Times New Roman"/>
                <w:bCs/>
                <w:noProof/>
              </w:rPr>
              <w:t>5</w:t>
            </w:r>
            <w:r w:rsidRPr="00E673FD">
              <w:rPr>
                <w:rFonts w:ascii="Times New Roman" w:hAnsi="Times New Roman" w:cs="Times New Roman"/>
                <w:bCs/>
              </w:rPr>
              <w:fldChar w:fldCharType="end"/>
            </w:r>
            <w:r w:rsidRPr="00E673FD">
              <w:rPr>
                <w:rFonts w:ascii="Times New Roman" w:hAnsi="Times New Roman" w:cs="Times New Roman"/>
                <w:bCs/>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3FD" w:rsidRDefault="00E673FD" w:rsidP="00E673FD">
      <w:pPr>
        <w:spacing w:after="0" w:line="240" w:lineRule="auto"/>
      </w:pPr>
      <w:r>
        <w:separator/>
      </w:r>
    </w:p>
  </w:footnote>
  <w:footnote w:type="continuationSeparator" w:id="0">
    <w:p w:rsidR="00E673FD" w:rsidRDefault="00E673FD" w:rsidP="00E67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3FD" w:rsidRPr="00E673FD" w:rsidRDefault="00E673FD" w:rsidP="00E673FD">
    <w:pPr>
      <w:pStyle w:val="Header"/>
      <w:jc w:val="center"/>
      <w:rPr>
        <w:rFonts w:ascii="Times New Roman" w:hAnsi="Times New Roman" w:cs="Times New Roman"/>
        <w:i/>
      </w:rPr>
    </w:pPr>
    <w:r w:rsidRPr="00E673FD">
      <w:rPr>
        <w:rFonts w:ascii="Times New Roman" w:hAnsi="Times New Roman" w:cs="Times New Roman"/>
        <w:i/>
      </w:rPr>
      <w:t xml:space="preserve">DFIN speaking: </w:t>
    </w:r>
    <w:r w:rsidRPr="00E673FD">
      <w:rPr>
        <w:rFonts w:ascii="Times New Roman" w:hAnsi="Times New Roman" w:cs="Times New Roman"/>
        <w:i/>
      </w:rPr>
      <w:t xml:space="preserve">Award of Miriam Hederman O’Brien Prize </w:t>
    </w:r>
    <w:r w:rsidRPr="00E673FD">
      <w:rPr>
        <w:rFonts w:ascii="Times New Roman" w:hAnsi="Times New Roman" w:cs="Times New Roman"/>
        <w:i/>
      </w:rPr>
      <w:t xml:space="preserve">(13h00, </w:t>
    </w:r>
    <w:r w:rsidRPr="00E673FD">
      <w:rPr>
        <w:rFonts w:ascii="Times New Roman" w:hAnsi="Times New Roman" w:cs="Times New Roman"/>
        <w:i/>
      </w:rPr>
      <w:t>30</w:t>
    </w:r>
    <w:r w:rsidRPr="00E673FD">
      <w:rPr>
        <w:rFonts w:ascii="Times New Roman" w:hAnsi="Times New Roman" w:cs="Times New Roman"/>
        <w:i/>
      </w:rPr>
      <w:t>-</w:t>
    </w:r>
    <w:r w:rsidRPr="00E673FD">
      <w:rPr>
        <w:rFonts w:ascii="Times New Roman" w:hAnsi="Times New Roman" w:cs="Times New Roman"/>
        <w:i/>
      </w:rPr>
      <w:t>Sept</w:t>
    </w:r>
    <w:r w:rsidRPr="00E673FD">
      <w:rPr>
        <w:rFonts w:ascii="Times New Roman" w:hAnsi="Times New Roman" w:cs="Times New Roman"/>
        <w:i/>
      </w:rPr>
      <w:t>-</w:t>
    </w:r>
    <w:r w:rsidRPr="00E673FD">
      <w:rPr>
        <w:rFonts w:ascii="Times New Roman" w:hAnsi="Times New Roman" w:cs="Times New Roman"/>
        <w:i/>
      </w:rPr>
      <w:t>2015</w:t>
    </w:r>
    <w:r w:rsidRPr="00E673FD">
      <w:rPr>
        <w:rFonts w:ascii="Times New Roman" w:hAnsi="Times New Roman" w:cs="Times New Roman"/>
        <w: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918"/>
    <w:rsid w:val="00017627"/>
    <w:rsid w:val="000342DC"/>
    <w:rsid w:val="00035ECB"/>
    <w:rsid w:val="000454F1"/>
    <w:rsid w:val="000C35A4"/>
    <w:rsid w:val="000C7225"/>
    <w:rsid w:val="001200CE"/>
    <w:rsid w:val="00192CF8"/>
    <w:rsid w:val="00194730"/>
    <w:rsid w:val="001F2CFF"/>
    <w:rsid w:val="00262918"/>
    <w:rsid w:val="00282C79"/>
    <w:rsid w:val="00296A26"/>
    <w:rsid w:val="002E555E"/>
    <w:rsid w:val="00311DD0"/>
    <w:rsid w:val="003B7434"/>
    <w:rsid w:val="00465A3A"/>
    <w:rsid w:val="00496604"/>
    <w:rsid w:val="004C665A"/>
    <w:rsid w:val="004E57CD"/>
    <w:rsid w:val="005D14F8"/>
    <w:rsid w:val="00636BE5"/>
    <w:rsid w:val="00734DF4"/>
    <w:rsid w:val="007470E5"/>
    <w:rsid w:val="007F1DBA"/>
    <w:rsid w:val="00823422"/>
    <w:rsid w:val="00865656"/>
    <w:rsid w:val="008F22A4"/>
    <w:rsid w:val="0094344D"/>
    <w:rsid w:val="009F379C"/>
    <w:rsid w:val="00A070DB"/>
    <w:rsid w:val="00A96ACA"/>
    <w:rsid w:val="00AB45B4"/>
    <w:rsid w:val="00B0290E"/>
    <w:rsid w:val="00B10553"/>
    <w:rsid w:val="00BE2B52"/>
    <w:rsid w:val="00C045DD"/>
    <w:rsid w:val="00D73927"/>
    <w:rsid w:val="00DE31C5"/>
    <w:rsid w:val="00E46E63"/>
    <w:rsid w:val="00E673FD"/>
    <w:rsid w:val="00F432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722317-101F-4AF4-B9A0-B65750A0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3FD"/>
  </w:style>
  <w:style w:type="paragraph" w:styleId="Footer">
    <w:name w:val="footer"/>
    <w:basedOn w:val="Normal"/>
    <w:link w:val="FooterChar"/>
    <w:uiPriority w:val="99"/>
    <w:unhideWhenUsed/>
    <w:rsid w:val="00E67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3FD"/>
  </w:style>
  <w:style w:type="paragraph" w:styleId="BalloonText">
    <w:name w:val="Balloon Text"/>
    <w:basedOn w:val="Normal"/>
    <w:link w:val="BalloonTextChar"/>
    <w:uiPriority w:val="99"/>
    <w:semiHidden/>
    <w:unhideWhenUsed/>
    <w:rsid w:val="00865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94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K&amp;K</dc:creator>
  <cp:lastModifiedBy>Richard Troy</cp:lastModifiedBy>
  <cp:revision>6</cp:revision>
  <cp:lastPrinted>2015-09-29T13:54:00Z</cp:lastPrinted>
  <dcterms:created xsi:type="dcterms:W3CDTF">2015-09-27T22:14:00Z</dcterms:created>
  <dcterms:modified xsi:type="dcterms:W3CDTF">2015-09-29T13:58:00Z</dcterms:modified>
</cp:coreProperties>
</file>